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5A" w:rsidRPr="0045795A" w:rsidRDefault="000A6810" w:rsidP="0045795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bookmarkStart w:id="0" w:name="bugnotes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Схема</w:t>
      </w:r>
      <w:r w:rsidR="00E22EF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кабеля (Yarus К2100+Т2100Li</w:t>
      </w:r>
      <w:r w:rsidR="0045795A" w:rsidRPr="0045795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t</w:t>
      </w:r>
      <w:r w:rsidR="00E22EFB"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  <w:t>e</w:t>
      </w:r>
      <w:r w:rsidR="0045795A" w:rsidRPr="0045795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)</w:t>
      </w:r>
    </w:p>
    <w:p w:rsidR="0045795A" w:rsidRDefault="0045795A" w:rsidP="0032064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2064B" w:rsidRPr="0045795A" w:rsidRDefault="0032064B" w:rsidP="0032064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3206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 пин с К2100 должен приходить на 1 пин </w:t>
      </w:r>
      <w:proofErr w:type="spellStart"/>
      <w:r w:rsidRPr="003206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лайта</w:t>
      </w:r>
      <w:proofErr w:type="spellEnd"/>
      <w:r w:rsidR="00510DA8" w:rsidRPr="00510D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3206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206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342C1E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RJ12..........................RJ12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1:.........VCC (7.4 V)........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2:.............CTS.............</w:t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.2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3:.............RTS.............</w:t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.3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4:.............GND..............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4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5:.............TX..............</w:t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..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.5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6:.............RX..............</w:t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="0045795A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="0045795A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6</w:t>
      </w:r>
    </w:p>
    <w:bookmarkEnd w:id="0"/>
    <w:p w:rsidR="005D1566" w:rsidRDefault="005D1566">
      <w:pPr>
        <w:rPr>
          <w:lang w:val="en-US"/>
        </w:rPr>
      </w:pPr>
    </w:p>
    <w:p w:rsidR="00922DCB" w:rsidRPr="00922DCB" w:rsidRDefault="00922DCB">
      <w:pPr>
        <w:rPr>
          <w:rFonts w:ascii="Verdana" w:hAnsi="Verdana"/>
          <w:sz w:val="20"/>
          <w:szCs w:val="20"/>
          <w:lang w:val="en-US"/>
        </w:rPr>
      </w:pPr>
    </w:p>
    <w:p w:rsidR="00922DCB" w:rsidRPr="00922DCB" w:rsidRDefault="00922DCB" w:rsidP="00922DCB">
      <w:pPr>
        <w:rPr>
          <w:rFonts w:ascii="Verdana" w:hAnsi="Verdana"/>
          <w:sz w:val="20"/>
          <w:szCs w:val="20"/>
          <w:lang w:val="en-US"/>
        </w:rPr>
      </w:pPr>
      <w:r w:rsidRPr="00922DCB">
        <w:rPr>
          <w:rFonts w:ascii="Verdana" w:hAnsi="Verdana"/>
          <w:sz w:val="20"/>
          <w:szCs w:val="20"/>
        </w:rPr>
        <w:t>Используемые разъёмы</w:t>
      </w:r>
      <w:r w:rsidRPr="00922DCB">
        <w:rPr>
          <w:rFonts w:ascii="Verdana" w:hAnsi="Verdana"/>
          <w:sz w:val="20"/>
          <w:szCs w:val="20"/>
          <w:lang w:val="en-US"/>
        </w:rPr>
        <w:t>:</w:t>
      </w:r>
    </w:p>
    <w:p w:rsidR="00922DCB" w:rsidRDefault="00342C1E" w:rsidP="00922DCB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2x Rj12</w:t>
      </w:r>
      <w:r w:rsidR="00922DCB" w:rsidRPr="00922DCB">
        <w:rPr>
          <w:rFonts w:ascii="Verdana" w:hAnsi="Verdana"/>
          <w:sz w:val="20"/>
          <w:szCs w:val="20"/>
          <w:lang w:val="en-US"/>
        </w:rPr>
        <w:t>(6p6c)</w:t>
      </w:r>
      <w:bookmarkStart w:id="1" w:name="_GoBack"/>
      <w:bookmarkEnd w:id="1"/>
    </w:p>
    <w:p w:rsidR="0049162E" w:rsidRDefault="0049162E" w:rsidP="0049162E">
      <w:pPr>
        <w:rPr>
          <w:rFonts w:ascii="Verdana" w:hAnsi="Verdana"/>
          <w:sz w:val="20"/>
          <w:szCs w:val="20"/>
          <w:lang w:val="en-US"/>
        </w:rPr>
      </w:pPr>
    </w:p>
    <w:p w:rsidR="0049162E" w:rsidRDefault="0049162E" w:rsidP="0049162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Используемый кабель</w:t>
      </w:r>
      <w:r w:rsidRPr="00922DCB">
        <w:rPr>
          <w:rFonts w:ascii="Verdana" w:hAnsi="Verdana"/>
          <w:sz w:val="20"/>
          <w:szCs w:val="20"/>
          <w:lang w:val="en-US"/>
        </w:rPr>
        <w:t>:</w:t>
      </w:r>
    </w:p>
    <w:p w:rsidR="0049162E" w:rsidRPr="0049162E" w:rsidRDefault="0049162E" w:rsidP="0049162E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ШТЛП-6 </w:t>
      </w:r>
      <w:r w:rsidRPr="0049162E">
        <w:rPr>
          <w:rFonts w:ascii="Verdana" w:hAnsi="Verdana"/>
          <w:sz w:val="20"/>
          <w:szCs w:val="20"/>
        </w:rPr>
        <w:t>Кабель телефонный</w:t>
      </w:r>
      <w:r>
        <w:rPr>
          <w:rFonts w:ascii="Verdana" w:hAnsi="Verdana"/>
          <w:sz w:val="20"/>
          <w:szCs w:val="20"/>
        </w:rPr>
        <w:t>,</w:t>
      </w:r>
      <w:r w:rsidRPr="0049162E">
        <w:rPr>
          <w:rFonts w:ascii="Verdana" w:hAnsi="Verdana"/>
          <w:sz w:val="20"/>
          <w:szCs w:val="20"/>
        </w:rPr>
        <w:t xml:space="preserve"> 6 жил ССА, черный (0.12мм х7)</w:t>
      </w:r>
    </w:p>
    <w:p w:rsidR="0049162E" w:rsidRDefault="0049162E">
      <w:pPr>
        <w:rPr>
          <w:rFonts w:ascii="Verdana" w:hAnsi="Verdana"/>
          <w:sz w:val="20"/>
          <w:szCs w:val="20"/>
        </w:rPr>
      </w:pPr>
    </w:p>
    <w:p w:rsidR="0049162E" w:rsidRDefault="004916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Длина кабеля</w:t>
      </w:r>
    </w:p>
    <w:p w:rsidR="0049162E" w:rsidRPr="00FB4A0B" w:rsidRDefault="0049162E" w:rsidP="0049162E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B4A0B">
        <w:rPr>
          <w:rFonts w:ascii="Verdana" w:hAnsi="Verdana"/>
          <w:sz w:val="20"/>
          <w:szCs w:val="20"/>
        </w:rPr>
        <w:t>50см</w:t>
      </w:r>
    </w:p>
    <w:sectPr w:rsidR="0049162E" w:rsidRPr="00FB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138"/>
    <w:multiLevelType w:val="hybridMultilevel"/>
    <w:tmpl w:val="E0D6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6"/>
    <w:rsid w:val="000A6810"/>
    <w:rsid w:val="0032064B"/>
    <w:rsid w:val="00342C1E"/>
    <w:rsid w:val="0045795A"/>
    <w:rsid w:val="0049162E"/>
    <w:rsid w:val="00510DA8"/>
    <w:rsid w:val="005D1566"/>
    <w:rsid w:val="005F07A6"/>
    <w:rsid w:val="00922DCB"/>
    <w:rsid w:val="00E22EFB"/>
    <w:rsid w:val="00F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0F517"/>
  <w15:chartTrackingRefBased/>
  <w15:docId w15:val="{9B169163-F6CE-48BA-AC9F-CC9050C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C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 Алексей Юрьевич</dc:creator>
  <cp:keywords/>
  <dc:description/>
  <cp:lastModifiedBy>Кольцов Алексей Юрьевич</cp:lastModifiedBy>
  <cp:revision>15</cp:revision>
  <dcterms:created xsi:type="dcterms:W3CDTF">2015-05-05T14:31:00Z</dcterms:created>
  <dcterms:modified xsi:type="dcterms:W3CDTF">2018-08-14T09:26:00Z</dcterms:modified>
</cp:coreProperties>
</file>